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240" w:after="240"/>
      </w:pPr>
      <w:r>
        <w:rPr>
          <w:b w:val="1"/>
          <w:bCs w:val="1"/>
          <w:rtl w:val="0"/>
          <w:lang w:val="en-US"/>
        </w:rPr>
        <w:t>Sales Conversation Worksheet</w:t>
      </w:r>
    </w:p>
    <w:p>
      <w:pPr>
        <w:pStyle w:val="Body"/>
        <w:spacing w:before="240" w:after="240"/>
      </w:pPr>
      <w:r>
        <w:rPr>
          <w:b w:val="1"/>
          <w:bCs w:val="1"/>
          <w:rtl w:val="0"/>
          <w:lang w:val="en-US"/>
        </w:rPr>
        <w:t>A Selling With Dignity Approach</w:t>
      </w:r>
    </w:p>
    <w:p>
      <w:pPr>
        <w:pStyle w:val="Body"/>
        <w:spacing w:before="240" w:after="240"/>
      </w:pPr>
      <w:r>
        <w:rPr>
          <w:rtl w:val="0"/>
          <w:lang w:val="en-US"/>
        </w:rPr>
        <w:t>Presented for SCORE by Harry Spaight</w:t>
      </w: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Wellness Coach Example</w:t>
      </w:r>
    </w:p>
    <w:p>
      <w:pPr>
        <w:pStyle w:val="Body"/>
        <w:spacing w:before="240" w:after="240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r2z3pvarnjli" w:id="0"/>
      <w:bookmarkEnd w:id="0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our Ideal Client (Quick Review)</w:t>
      </w:r>
    </w:p>
    <w:p>
      <w:pPr>
        <w:pStyle w:val="Body"/>
        <w:spacing w:before="240" w:after="240"/>
      </w:pPr>
      <w:r>
        <w:rPr>
          <w:b w:val="1"/>
          <w:bCs w:val="1"/>
          <w:rtl w:val="0"/>
          <w:lang w:val="en-US"/>
        </w:rPr>
        <w:t>1. Who they are:</w:t>
      </w:r>
    </w:p>
    <w:p>
      <w:pPr>
        <w:pStyle w:val="Body"/>
        <w:spacing w:before="240" w:after="240"/>
      </w:pPr>
      <w:r>
        <w:rPr>
          <w:rtl w:val="0"/>
          <w:lang w:val="en-US"/>
        </w:rPr>
        <w:t>Busy professional women, ages 35</w:t>
      </w:r>
      <w:r>
        <w:rPr>
          <w:rtl w:val="0"/>
        </w:rPr>
        <w:t>–</w:t>
      </w:r>
      <w:r>
        <w:rPr>
          <w:rtl w:val="0"/>
          <w:lang w:val="en-US"/>
        </w:rPr>
        <w:t>55, who are successful in their careers but feel drained and disconnected from their health.</w:t>
      </w:r>
    </w:p>
    <w:p>
      <w:pPr>
        <w:pStyle w:val="Body"/>
        <w:spacing w:before="240" w:after="240"/>
      </w:pPr>
      <w:r>
        <w:rPr>
          <w:b w:val="1"/>
          <w:bCs w:val="1"/>
          <w:rtl w:val="0"/>
          <w:lang w:val="en-US"/>
        </w:rPr>
        <w:t>2. Problem they have:</w:t>
      </w:r>
    </w:p>
    <w:p>
      <w:pPr>
        <w:pStyle w:val="Body"/>
        <w:spacing w:before="240" w:after="240"/>
      </w:pPr>
      <w:r>
        <w:rPr>
          <w:rtl w:val="0"/>
          <w:lang w:val="en-US"/>
        </w:rPr>
        <w:t>They</w:t>
      </w:r>
      <w:r>
        <w:rPr>
          <w:rtl w:val="1"/>
        </w:rPr>
        <w:t>’</w:t>
      </w:r>
      <w:r>
        <w:rPr>
          <w:rtl w:val="0"/>
          <w:lang w:val="en-US"/>
        </w:rPr>
        <w:t xml:space="preserve">re constantly tired, struggling with emotional eating or inconsistent exercise, and feel guilty because they know they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should</w:t>
      </w:r>
      <w:r>
        <w:rPr>
          <w:rtl w:val="0"/>
        </w:rPr>
        <w:t xml:space="preserve">” </w:t>
      </w:r>
      <w:r>
        <w:rPr>
          <w:rtl w:val="0"/>
          <w:lang w:val="en-US"/>
        </w:rPr>
        <w:t>be healthier but don</w:t>
      </w:r>
      <w:r>
        <w:rPr>
          <w:rtl w:val="1"/>
        </w:rPr>
        <w:t>’</w:t>
      </w:r>
      <w:r>
        <w:rPr>
          <w:rtl w:val="0"/>
          <w:lang w:val="en-US"/>
        </w:rPr>
        <w:t>t have sustainable systems.</w:t>
      </w:r>
    </w:p>
    <w:p>
      <w:pPr>
        <w:pStyle w:val="Body"/>
        <w:spacing w:before="240" w:after="240"/>
      </w:pPr>
      <w:r>
        <w:rPr>
          <w:b w:val="1"/>
          <w:bCs w:val="1"/>
          <w:rtl w:val="0"/>
          <w:lang w:val="en-US"/>
        </w:rPr>
        <w:t>3. Result they want: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More natural energy and confidence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Better work-life balance without burnout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A sustainable, joyful approach to wellness they can maintain long-term</w:t>
      </w:r>
    </w:p>
    <w:p>
      <w:pPr>
        <w:pStyle w:val="Body"/>
        <w:spacing w:before="240" w:after="240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b7x6wge5z854" w:id="1"/>
      <w:bookmarkEnd w:id="1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30-Second Positioning Statement</w:t>
      </w: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Write your own here:</w:t>
      </w:r>
    </w:p>
    <w:p>
      <w:pPr>
        <w:pStyle w:val="Body"/>
        <w:spacing w:before="240" w:after="240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qimz3eldcjh5" w:id="2"/>
      <w:bookmarkEnd w:id="2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PIN-Lite 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Curious Questions</w:t>
      </w:r>
    </w:p>
    <w:p>
      <w:pPr>
        <w:pStyle w:val="Body"/>
        <w:spacing w:before="240" w:after="240"/>
      </w:pPr>
      <w:r>
        <w:rPr>
          <w:b w:val="1"/>
          <w:bCs w:val="1"/>
          <w:rtl w:val="0"/>
          <w:lang w:val="fr-FR"/>
        </w:rPr>
        <w:t xml:space="preserve">Situation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Understand where they are now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Body"/>
        <w:spacing w:before="240" w:after="240"/>
      </w:pPr>
      <w:r>
        <w:rPr>
          <w:b w:val="1"/>
          <w:bCs w:val="1"/>
          <w:rtl w:val="0"/>
          <w:lang w:val="de-DE"/>
        </w:rPr>
        <w:t xml:space="preserve">Problem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What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s not working?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Body"/>
        <w:spacing w:before="240" w:after="240"/>
      </w:pPr>
      <w:r>
        <w:rPr>
          <w:b w:val="1"/>
          <w:bCs w:val="1"/>
          <w:rtl w:val="0"/>
          <w:lang w:val="en-US"/>
        </w:rPr>
        <w:t xml:space="preserve">Implication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What happens if nothing changes?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Body"/>
        <w:spacing w:before="240" w:after="240"/>
      </w:pPr>
      <w:r>
        <w:rPr>
          <w:b w:val="1"/>
          <w:bCs w:val="1"/>
          <w:rtl w:val="0"/>
          <w:lang w:val="en-US"/>
        </w:rPr>
        <w:t xml:space="preserve">Need-Payoff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What would success look like?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Body"/>
        <w:spacing w:before="240" w:after="240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aql0xzc41xbz" w:id="3"/>
      <w:bookmarkEnd w:id="3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he Perfect Close 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As a good next step, does it make sense to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…</w:t>
      </w:r>
    </w:p>
    <w:p>
      <w:pPr>
        <w:pStyle w:val="Body"/>
        <w:numPr>
          <w:ilvl w:val="0"/>
          <w:numId w:val="2"/>
        </w:numPr>
        <w:spacing w:before="240"/>
        <w:rPr>
          <w:lang w:val="en-US"/>
        </w:rPr>
      </w:pPr>
      <w:r>
        <w:rPr>
          <w:rtl w:val="0"/>
          <w:lang w:val="en-US"/>
        </w:rPr>
        <w:t>Short Value Meeting (20</w:t>
      </w:r>
      <w:r>
        <w:rPr>
          <w:rtl w:val="0"/>
        </w:rPr>
        <w:t>–</w:t>
      </w:r>
      <w:r>
        <w:rPr>
          <w:rtl w:val="0"/>
          <w:lang w:val="en-US"/>
        </w:rPr>
        <w:t>30 minutes)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Join a free 7-day wellness challenge</w:t>
      </w:r>
    </w:p>
    <w:p>
      <w:pPr>
        <w:pStyle w:val="Body"/>
        <w:numPr>
          <w:ilvl w:val="0"/>
          <w:numId w:val="2"/>
        </w:numPr>
        <w:spacing w:after="240"/>
        <w:rPr>
          <w:lang w:val="en-US"/>
        </w:rPr>
      </w:pPr>
      <w:r>
        <w:rPr>
          <w:rtl w:val="0"/>
          <w:lang w:val="en-US"/>
        </w:rPr>
        <w:t>Book a full Wellness Breakthrough Session</w:t>
      </w:r>
    </w:p>
    <w:p>
      <w:pPr>
        <w:pStyle w:val="Body"/>
        <w:spacing w:before="240" w:after="240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mhs4169gol9c" w:id="4"/>
      <w:bookmarkEnd w:id="4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Perfect Close Scripts</w:t>
      </w:r>
    </w:p>
    <w:p>
      <w:pPr>
        <w:pStyle w:val="Body"/>
        <w:spacing w:before="240" w:after="240"/>
      </w:pPr>
      <w:r>
        <w:rPr>
          <w:b w:val="1"/>
          <w:bCs w:val="1"/>
          <w:rtl w:val="0"/>
          <w:lang w:val="en-US"/>
        </w:rPr>
        <w:t>Best Script (Recommended):</w:t>
      </w:r>
    </w:p>
    <w:p>
      <w:pPr>
        <w:pStyle w:val="Body"/>
        <w:spacing w:before="240" w:after="240"/>
      </w:pP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As a good next step, does it make sense to set up a short meeting where I can learn a bit more about your situation and maybe share an idea or two that would be helpful?</w:t>
      </w:r>
      <w:r>
        <w:rPr>
          <w:rtl w:val="0"/>
        </w:rPr>
        <w:t>”</w:t>
      </w:r>
    </w:p>
    <w:p>
      <w:pPr>
        <w:pStyle w:val="Body"/>
        <w:spacing w:before="240" w:after="240"/>
      </w:pPr>
      <w:r>
        <w:rPr>
          <w:b w:val="1"/>
          <w:bCs w:val="1"/>
          <w:rtl w:val="0"/>
          <w:lang w:val="de-DE"/>
        </w:rPr>
        <w:t>Alternative Script:</w:t>
      </w:r>
    </w:p>
    <w:p>
      <w:pPr>
        <w:pStyle w:val="Body"/>
        <w:spacing w:before="240" w:after="240"/>
      </w:pP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As a good next step, would it be helpful to put together a simple personalized 90-day wellness plan so you can see exactly how we could work together?</w:t>
      </w:r>
      <w:r>
        <w:rPr>
          <w:rtl w:val="0"/>
        </w:rPr>
        <w:t>”</w:t>
      </w: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My Own Version / Notes:</w:t>
      </w:r>
    </w:p>
    <w:p>
      <w:pPr>
        <w:pStyle w:val="Body"/>
        <w:spacing w:before="240" w:after="240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4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240" w:after="240"/>
      </w:pP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________________________________________________________________________________</w:t>
      </w:r>
    </w:p>
    <w:p>
      <w:pPr>
        <w:pStyle w:val="Body"/>
        <w:spacing w:before="240" w:after="240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Heading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p3p5125l3vm7" w:id="5"/>
      <w:bookmarkEnd w:id="5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ction Commitment</w:t>
      </w:r>
    </w:p>
    <w:p>
      <w:pPr>
        <w:pStyle w:val="Body"/>
        <w:spacing w:before="240" w:after="24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One conversation I will have this week using this worksheet:</w:t>
      </w:r>
    </w:p>
    <w:p>
      <w:pPr>
        <w:pStyle w:val="Body"/>
        <w:spacing w:before="240" w:after="240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8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9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240" w:after="240"/>
      </w:pPr>
      <w:r>
        <w:rPr>
          <w:b w:val="1"/>
          <w:bCs w:val="1"/>
          <w:rtl w:val="0"/>
          <w:lang w:val="en-US"/>
        </w:rPr>
        <w:t>Date I will do this:</w:t>
      </w:r>
      <w:r>
        <w:rPr>
          <w:rtl w:val="0"/>
          <w:lang w:val="en-US"/>
        </w:rPr>
        <w:t xml:space="preserve"> ________________________</w:t>
      </w:r>
    </w:p>
    <w:p>
      <w:pPr>
        <w:pStyle w:val="Heading 3"/>
        <w:keepNext w:val="0"/>
        <w:keepLines w:val="0"/>
        <w:spacing w:before="280"/>
        <w:rPr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bookmarkStart w:name="_ju3cz0ohqes8" w:id="6"/>
      <w:bookmarkEnd w:id="6"/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ro Tips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Focus on service, not selling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Listen 70% of the time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Be genuinely curious</w:t>
      </w:r>
    </w:p>
    <w:p>
      <w:pPr>
        <w:pStyle w:val="Body"/>
        <w:spacing w:before="240" w:after="240"/>
      </w:pPr>
      <w:r>
        <w:rPr>
          <w:rtl w:val="0"/>
        </w:rPr>
        <w:t xml:space="preserve">• </w:t>
      </w:r>
      <w:r>
        <w:rPr>
          <w:rtl w:val="0"/>
          <w:lang w:val="en-US"/>
        </w:rPr>
        <w:t>Only move forward if it</w:t>
      </w:r>
      <w:r>
        <w:rPr>
          <w:rtl w:val="1"/>
        </w:rPr>
        <w:t>’</w:t>
      </w:r>
      <w:r>
        <w:rPr>
          <w:rtl w:val="0"/>
          <w:lang w:val="en-US"/>
        </w:rPr>
        <w:t>s a true fit</w:t>
      </w:r>
    </w:p>
    <w:p>
      <w:pPr>
        <w:pStyle w:val="Body"/>
        <w:spacing w:before="240" w:after="240"/>
      </w:pPr>
    </w:p>
    <w:p>
      <w:pPr>
        <w:pStyle w:val="Body"/>
        <w:spacing w:before="240" w:after="240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