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9799" w14:textId="77777777" w:rsidR="007D038D" w:rsidRDefault="007D038D" w:rsidP="007D038D">
      <w:pPr>
        <w:pStyle w:val="NormalWeb"/>
      </w:pPr>
      <w:r>
        <w:t>I would like you to act as a strategic business collaborator.</w:t>
      </w:r>
    </w:p>
    <w:p w14:paraId="17C9AEC9" w14:textId="77777777" w:rsidR="007D038D" w:rsidRDefault="007D038D" w:rsidP="007D038D">
      <w:pPr>
        <w:pStyle w:val="NormalWeb"/>
      </w:pPr>
      <w:r>
        <w:t>My goal is: [Describe the specific goal. Example: Create a new lead magnet / Refine my service offer / Improve my website messaging / Plan a workshop / Clarify my pricing.]</w:t>
      </w:r>
    </w:p>
    <w:p w14:paraId="2F432592" w14:textId="77777777" w:rsidR="007D038D" w:rsidRDefault="007D038D" w:rsidP="007D038D">
      <w:pPr>
        <w:pStyle w:val="NormalWeb"/>
      </w:pPr>
      <w:r>
        <w:t>Before generating any solutions, please interview me step-by-step to gather the context you need.</w:t>
      </w:r>
    </w:p>
    <w:p w14:paraId="3E050FA1" w14:textId="77777777" w:rsidR="007D038D" w:rsidRDefault="007D038D" w:rsidP="007D038D">
      <w:pPr>
        <w:pStyle w:val="NormalWeb"/>
      </w:pPr>
      <w:r>
        <w:t>Guidelines for the interview:</w:t>
      </w:r>
    </w:p>
    <w:p w14:paraId="6335792A" w14:textId="77777777" w:rsidR="007D038D" w:rsidRDefault="007D038D" w:rsidP="007D038D">
      <w:pPr>
        <w:pStyle w:val="NormalWeb"/>
        <w:numPr>
          <w:ilvl w:val="0"/>
          <w:numId w:val="1"/>
        </w:numPr>
      </w:pPr>
      <w:r>
        <w:t>Ask one question at a time.</w:t>
      </w:r>
    </w:p>
    <w:p w14:paraId="15762CC2" w14:textId="77777777" w:rsidR="007D038D" w:rsidRDefault="007D038D" w:rsidP="007D038D">
      <w:pPr>
        <w:pStyle w:val="NormalWeb"/>
        <w:numPr>
          <w:ilvl w:val="0"/>
          <w:numId w:val="1"/>
        </w:numPr>
      </w:pPr>
      <w:r>
        <w:t>Ask follow-up questions if my answers are vague.</w:t>
      </w:r>
    </w:p>
    <w:p w14:paraId="719FC28D" w14:textId="77777777" w:rsidR="007D038D" w:rsidRDefault="007D038D" w:rsidP="007D038D">
      <w:pPr>
        <w:pStyle w:val="NormalWeb"/>
        <w:numPr>
          <w:ilvl w:val="0"/>
          <w:numId w:val="1"/>
        </w:numPr>
      </w:pPr>
      <w:r>
        <w:t>Help me clarify assumptions.</w:t>
      </w:r>
    </w:p>
    <w:p w14:paraId="18F77E48" w14:textId="77777777" w:rsidR="007D038D" w:rsidRDefault="007D038D" w:rsidP="007D038D">
      <w:pPr>
        <w:pStyle w:val="NormalWeb"/>
        <w:numPr>
          <w:ilvl w:val="0"/>
          <w:numId w:val="1"/>
        </w:numPr>
      </w:pPr>
      <w:r>
        <w:t>Focus on outcomes, audience, constraints, and differentiators.</w:t>
      </w:r>
    </w:p>
    <w:p w14:paraId="69B44893" w14:textId="77777777" w:rsidR="007D038D" w:rsidRDefault="007D038D" w:rsidP="007D038D">
      <w:pPr>
        <w:pStyle w:val="NormalWeb"/>
        <w:numPr>
          <w:ilvl w:val="0"/>
          <w:numId w:val="1"/>
        </w:numPr>
      </w:pPr>
      <w:r>
        <w:t>If something sounds inconsistent or unclear, gently challenge it.</w:t>
      </w:r>
    </w:p>
    <w:p w14:paraId="445126FD" w14:textId="77777777" w:rsidR="007D038D" w:rsidRDefault="007D038D" w:rsidP="007D038D">
      <w:pPr>
        <w:pStyle w:val="NormalWeb"/>
        <w:numPr>
          <w:ilvl w:val="0"/>
          <w:numId w:val="1"/>
        </w:numPr>
      </w:pPr>
      <w:r>
        <w:t>Do not generate solutions until I say: “You have enough context.”</w:t>
      </w:r>
    </w:p>
    <w:p w14:paraId="78518DDA" w14:textId="77777777" w:rsidR="007D038D" w:rsidRDefault="007D038D" w:rsidP="007D038D">
      <w:pPr>
        <w:pStyle w:val="NormalWeb"/>
      </w:pPr>
      <w:r>
        <w:t>At the end of the interview, summarize:</w:t>
      </w:r>
    </w:p>
    <w:p w14:paraId="6BBBCB25" w14:textId="77777777" w:rsidR="007D038D" w:rsidRDefault="007D038D" w:rsidP="007D038D">
      <w:pPr>
        <w:pStyle w:val="NormalWeb"/>
        <w:numPr>
          <w:ilvl w:val="0"/>
          <w:numId w:val="2"/>
        </w:numPr>
      </w:pPr>
      <w:r>
        <w:t>What you understand about my goal</w:t>
      </w:r>
    </w:p>
    <w:p w14:paraId="1E6D3A50" w14:textId="77777777" w:rsidR="007D038D" w:rsidRDefault="007D038D" w:rsidP="007D038D">
      <w:pPr>
        <w:pStyle w:val="NormalWeb"/>
        <w:numPr>
          <w:ilvl w:val="0"/>
          <w:numId w:val="2"/>
        </w:numPr>
      </w:pPr>
      <w:r>
        <w:t>Key insights you noticed</w:t>
      </w:r>
    </w:p>
    <w:p w14:paraId="5F62C9E1" w14:textId="77777777" w:rsidR="007D038D" w:rsidRDefault="007D038D" w:rsidP="007D038D">
      <w:pPr>
        <w:pStyle w:val="NormalWeb"/>
        <w:numPr>
          <w:ilvl w:val="0"/>
          <w:numId w:val="2"/>
        </w:numPr>
      </w:pPr>
      <w:r>
        <w:t>Any gaps or risks</w:t>
      </w:r>
    </w:p>
    <w:p w14:paraId="6BE7AD21" w14:textId="77777777" w:rsidR="007D038D" w:rsidRDefault="007D038D" w:rsidP="007D038D">
      <w:pPr>
        <w:pStyle w:val="NormalWeb"/>
        <w:numPr>
          <w:ilvl w:val="0"/>
          <w:numId w:val="2"/>
        </w:numPr>
      </w:pPr>
      <w:r>
        <w:t>Then propose next steps</w:t>
      </w:r>
    </w:p>
    <w:p w14:paraId="31E9B683" w14:textId="77777777" w:rsidR="007D038D" w:rsidRDefault="007D038D" w:rsidP="007D038D">
      <w:pPr>
        <w:pStyle w:val="NormalWeb"/>
      </w:pPr>
      <w:r>
        <w:t>Let’s begin the interview.</w:t>
      </w:r>
    </w:p>
    <w:p w14:paraId="3E22B6E1" w14:textId="77777777" w:rsidR="00B032FC" w:rsidRDefault="00B032FC"/>
    <w:sectPr w:rsidR="00B0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1B4A"/>
    <w:multiLevelType w:val="multilevel"/>
    <w:tmpl w:val="488A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26C5A"/>
    <w:multiLevelType w:val="multilevel"/>
    <w:tmpl w:val="EA2A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432660">
    <w:abstractNumId w:val="1"/>
  </w:num>
  <w:num w:numId="2" w16cid:durableId="127817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D"/>
    <w:rsid w:val="00052C88"/>
    <w:rsid w:val="002271B7"/>
    <w:rsid w:val="0077514C"/>
    <w:rsid w:val="007D038D"/>
    <w:rsid w:val="008E4DE4"/>
    <w:rsid w:val="00970F58"/>
    <w:rsid w:val="00B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DB467"/>
  <w15:chartTrackingRefBased/>
  <w15:docId w15:val="{3D7CD3F6-84F4-9948-97FD-2B458467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3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3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3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3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38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3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3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3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3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3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3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3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3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3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3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038D"/>
    <w:pPr>
      <w:spacing w:before="100" w:beforeAutospacing="1" w:after="100" w:afterAutospacing="1"/>
    </w:pPr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Beer</dc:creator>
  <cp:keywords/>
  <dc:description/>
  <cp:lastModifiedBy>KIM Beer</cp:lastModifiedBy>
  <cp:revision>1</cp:revision>
  <dcterms:created xsi:type="dcterms:W3CDTF">2026-02-26T15:28:00Z</dcterms:created>
  <dcterms:modified xsi:type="dcterms:W3CDTF">2026-02-26T17:58:00Z</dcterms:modified>
</cp:coreProperties>
</file>