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42A9" w14:textId="079EB21E" w:rsidR="000D3064" w:rsidRPr="00196248" w:rsidRDefault="000D3064" w:rsidP="000D3064">
      <w:pPr>
        <w:jc w:val="center"/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 w:rsidRPr="00196248">
        <w:rPr>
          <w:rFonts w:ascii="Arial" w:hAnsi="Arial" w:cs="Arial"/>
          <w:color w:val="222222"/>
          <w:sz w:val="36"/>
          <w:szCs w:val="36"/>
          <w:shd w:val="clear" w:color="auto" w:fill="FFFFFF"/>
        </w:rPr>
        <w:t>Patent/Trademark Attorneys</w:t>
      </w: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 - 202</w:t>
      </w:r>
      <w:r w:rsidR="001664CA">
        <w:rPr>
          <w:rFonts w:ascii="Arial" w:hAnsi="Arial" w:cs="Arial"/>
          <w:color w:val="222222"/>
          <w:sz w:val="36"/>
          <w:szCs w:val="36"/>
          <w:shd w:val="clear" w:color="auto" w:fill="FFFFFF"/>
        </w:rPr>
        <w:t>4</w:t>
      </w:r>
    </w:p>
    <w:p w14:paraId="0F5FF4CF" w14:textId="77777777" w:rsidR="00000000" w:rsidRDefault="00000000"/>
    <w:p w14:paraId="28F2E90F" w14:textId="77777777" w:rsidR="007837C9" w:rsidRPr="007837C9" w:rsidRDefault="007837C9" w:rsidP="007837C9">
      <w:pPr>
        <w:spacing w:line="360" w:lineRule="auto"/>
        <w:jc w:val="center"/>
        <w:rPr>
          <w:rFonts w:cstheme="minorHAnsi"/>
        </w:rPr>
      </w:pPr>
      <w:r w:rsidRPr="007837C9">
        <w:rPr>
          <w:rFonts w:cstheme="minorHAnsi"/>
          <w:b/>
          <w:bCs/>
          <w:color w:val="222222"/>
          <w:shd w:val="clear" w:color="auto" w:fill="FFFFFF"/>
        </w:rPr>
        <w:t xml:space="preserve">Law Offices of Clifford R. </w:t>
      </w:r>
      <w:proofErr w:type="spellStart"/>
      <w:r w:rsidRPr="007837C9">
        <w:rPr>
          <w:rFonts w:cstheme="minorHAnsi"/>
          <w:b/>
          <w:bCs/>
          <w:color w:val="222222"/>
          <w:shd w:val="clear" w:color="auto" w:fill="FFFFFF"/>
        </w:rPr>
        <w:t>Ennico</w:t>
      </w:r>
      <w:proofErr w:type="spellEnd"/>
      <w:r>
        <w:rPr>
          <w:rFonts w:ascii="Arial" w:hAnsi="Arial" w:cs="Arial"/>
          <w:color w:val="222222"/>
        </w:rPr>
        <w:br/>
      </w:r>
      <w:r w:rsidRPr="007837C9">
        <w:rPr>
          <w:rFonts w:cstheme="minorHAnsi"/>
          <w:color w:val="222222"/>
          <w:shd w:val="clear" w:color="auto" w:fill="FFFFFF"/>
        </w:rPr>
        <w:t>2490 Black Rock Turnpike, # 354</w:t>
      </w:r>
      <w:r w:rsidRPr="007837C9">
        <w:rPr>
          <w:rFonts w:cstheme="minorHAnsi"/>
          <w:color w:val="222222"/>
        </w:rPr>
        <w:br/>
      </w:r>
      <w:r w:rsidRPr="007837C9">
        <w:rPr>
          <w:rFonts w:cstheme="minorHAnsi"/>
          <w:color w:val="222222"/>
          <w:shd w:val="clear" w:color="auto" w:fill="FFFFFF"/>
        </w:rPr>
        <w:t>Fairfield, Connecticut 06825-2400, USA</w:t>
      </w:r>
      <w:r w:rsidRPr="007837C9">
        <w:rPr>
          <w:rFonts w:cstheme="minorHAnsi"/>
          <w:color w:val="222222"/>
        </w:rPr>
        <w:br/>
      </w:r>
      <w:r w:rsidRPr="007837C9">
        <w:rPr>
          <w:rFonts w:cstheme="minorHAnsi"/>
          <w:color w:val="222222"/>
          <w:shd w:val="clear" w:color="auto" w:fill="FFFFFF"/>
        </w:rPr>
        <w:t>Tel.: (203) 254 1727</w:t>
      </w:r>
      <w:r w:rsidRPr="007837C9">
        <w:rPr>
          <w:rFonts w:cstheme="minorHAnsi"/>
          <w:color w:val="222222"/>
        </w:rPr>
        <w:br/>
      </w:r>
      <w:r w:rsidRPr="007837C9">
        <w:rPr>
          <w:rFonts w:cstheme="minorHAnsi"/>
          <w:color w:val="222222"/>
          <w:shd w:val="clear" w:color="auto" w:fill="FFFFFF"/>
        </w:rPr>
        <w:t>Fax: (203) 254 8195</w:t>
      </w:r>
      <w:r w:rsidRPr="007837C9">
        <w:rPr>
          <w:rFonts w:cstheme="minorHAnsi"/>
          <w:color w:val="222222"/>
        </w:rPr>
        <w:br/>
      </w:r>
      <w:r w:rsidRPr="007837C9">
        <w:rPr>
          <w:rFonts w:cstheme="minorHAnsi"/>
          <w:color w:val="222222"/>
          <w:shd w:val="clear" w:color="auto" w:fill="FFFFFF"/>
        </w:rPr>
        <w:t>e-Mail: </w:t>
      </w:r>
      <w:hyperlink r:id="rId4" w:tgtFrame="_blank" w:history="1">
        <w:r w:rsidRPr="007837C9">
          <w:rPr>
            <w:rStyle w:val="Hyperlink"/>
            <w:rFonts w:cstheme="minorHAnsi"/>
            <w:color w:val="1155CC"/>
            <w:shd w:val="clear" w:color="auto" w:fill="FFFFFF"/>
          </w:rPr>
          <w:t>crennico@gmail.com</w:t>
        </w:r>
      </w:hyperlink>
      <w:r w:rsidRPr="007837C9">
        <w:rPr>
          <w:rFonts w:cstheme="minorHAnsi"/>
          <w:color w:val="222222"/>
        </w:rPr>
        <w:br/>
      </w:r>
      <w:r w:rsidRPr="007837C9">
        <w:rPr>
          <w:rFonts w:cstheme="minorHAnsi"/>
          <w:color w:val="222222"/>
          <w:shd w:val="clear" w:color="auto" w:fill="FFFFFF"/>
        </w:rPr>
        <w:t>Web:  </w:t>
      </w:r>
      <w:hyperlink r:id="rId5" w:tgtFrame="_blank" w:history="1">
        <w:r w:rsidRPr="007837C9">
          <w:rPr>
            <w:rStyle w:val="Hyperlink"/>
            <w:rFonts w:cstheme="minorHAnsi"/>
            <w:color w:val="1155CC"/>
            <w:shd w:val="clear" w:color="auto" w:fill="FFFFFF"/>
          </w:rPr>
          <w:t>www.cliffennico.com</w:t>
        </w:r>
      </w:hyperlink>
      <w:r w:rsidRPr="007837C9">
        <w:rPr>
          <w:rFonts w:cstheme="minorHAnsi"/>
          <w:color w:val="222222"/>
          <w:shd w:val="clear" w:color="auto" w:fill="FFFFFF"/>
        </w:rPr>
        <w:t>; </w:t>
      </w:r>
      <w:hyperlink r:id="rId6" w:tgtFrame="_blank" w:history="1">
        <w:r w:rsidRPr="007837C9">
          <w:rPr>
            <w:rStyle w:val="Hyperlink"/>
            <w:rFonts w:cstheme="minorHAnsi"/>
            <w:color w:val="1155CC"/>
            <w:shd w:val="clear" w:color="auto" w:fill="FFFFFF"/>
          </w:rPr>
          <w:t>www.succeedinginyourbusiness.com</w:t>
        </w:r>
      </w:hyperlink>
    </w:p>
    <w:p w14:paraId="09E3A557" w14:textId="77777777" w:rsidR="007837C9" w:rsidRPr="007837C9" w:rsidRDefault="007837C9" w:rsidP="007837C9">
      <w:pPr>
        <w:shd w:val="clear" w:color="auto" w:fill="FFFFFF"/>
        <w:spacing w:line="240" w:lineRule="auto"/>
        <w:jc w:val="center"/>
        <w:rPr>
          <w:rFonts w:cstheme="minorHAnsi"/>
          <w:color w:val="222222"/>
        </w:rPr>
      </w:pPr>
      <w:r w:rsidRPr="007837C9">
        <w:rPr>
          <w:rFonts w:cstheme="minorHAnsi"/>
          <w:color w:val="222222"/>
        </w:rPr>
        <w:t>YouTube:  </w:t>
      </w:r>
      <w:hyperlink r:id="rId7" w:tgtFrame="_blank" w:history="1">
        <w:r w:rsidRPr="007837C9">
          <w:rPr>
            <w:rStyle w:val="Hyperlink"/>
            <w:rFonts w:cstheme="minorHAnsi"/>
            <w:color w:val="1155CC"/>
          </w:rPr>
          <w:t>https://www.youtube.com/@cliffennico5793</w:t>
        </w:r>
      </w:hyperlink>
    </w:p>
    <w:p w14:paraId="7D4AB99E" w14:textId="77777777" w:rsidR="007837C9" w:rsidRPr="007837C9" w:rsidRDefault="007837C9" w:rsidP="007837C9">
      <w:pPr>
        <w:shd w:val="clear" w:color="auto" w:fill="FFFFFF"/>
        <w:spacing w:line="240" w:lineRule="auto"/>
        <w:jc w:val="center"/>
        <w:rPr>
          <w:rFonts w:cstheme="minorHAnsi"/>
          <w:color w:val="222222"/>
        </w:rPr>
      </w:pPr>
      <w:r w:rsidRPr="007837C9">
        <w:rPr>
          <w:rFonts w:cstheme="minorHAnsi"/>
          <w:color w:val="222222"/>
        </w:rPr>
        <w:t>LinkedIn: </w:t>
      </w:r>
      <w:hyperlink r:id="rId8" w:tgtFrame="_blank" w:history="1">
        <w:r w:rsidRPr="007837C9">
          <w:rPr>
            <w:rStyle w:val="Hyperlink"/>
            <w:rFonts w:cstheme="minorHAnsi"/>
            <w:color w:val="1155CC"/>
          </w:rPr>
          <w:t>www.linkedin.com/in/cliffennico</w:t>
        </w:r>
      </w:hyperlink>
    </w:p>
    <w:p w14:paraId="1435EB89" w14:textId="77777777" w:rsidR="007837C9" w:rsidRDefault="007837C9" w:rsidP="000D3064">
      <w:pPr>
        <w:spacing w:line="240" w:lineRule="auto"/>
        <w:jc w:val="center"/>
        <w:rPr>
          <w:rFonts w:cstheme="minorHAnsi"/>
          <w:b/>
          <w:bCs/>
          <w:color w:val="222222"/>
          <w:shd w:val="clear" w:color="auto" w:fill="FFFFFF"/>
        </w:rPr>
      </w:pPr>
    </w:p>
    <w:p w14:paraId="69431796" w14:textId="77777777" w:rsidR="007837C9" w:rsidRDefault="007837C9" w:rsidP="000D3064">
      <w:pPr>
        <w:spacing w:line="240" w:lineRule="auto"/>
        <w:jc w:val="center"/>
        <w:rPr>
          <w:rFonts w:cstheme="minorHAnsi"/>
          <w:b/>
          <w:bCs/>
          <w:color w:val="222222"/>
          <w:shd w:val="clear" w:color="auto" w:fill="FFFFFF"/>
        </w:rPr>
      </w:pPr>
    </w:p>
    <w:p w14:paraId="116763FF" w14:textId="77777777" w:rsidR="007837C9" w:rsidRDefault="007837C9" w:rsidP="000D3064">
      <w:pPr>
        <w:spacing w:line="240" w:lineRule="auto"/>
        <w:jc w:val="center"/>
        <w:rPr>
          <w:rFonts w:cstheme="minorHAnsi"/>
          <w:b/>
          <w:bCs/>
          <w:color w:val="222222"/>
          <w:shd w:val="clear" w:color="auto" w:fill="FFFFFF"/>
        </w:rPr>
      </w:pPr>
    </w:p>
    <w:p w14:paraId="6F3F7181" w14:textId="4DECD2FF" w:rsidR="000D3064" w:rsidRPr="000D3064" w:rsidRDefault="000D3064" w:rsidP="007837C9">
      <w:pPr>
        <w:spacing w:line="240" w:lineRule="auto"/>
        <w:jc w:val="center"/>
        <w:rPr>
          <w:rFonts w:cstheme="minorHAnsi"/>
          <w:b/>
          <w:bCs/>
          <w:color w:val="222222"/>
          <w:shd w:val="clear" w:color="auto" w:fill="FFFFFF"/>
        </w:rPr>
      </w:pPr>
      <w:r w:rsidRPr="000D3064">
        <w:rPr>
          <w:rFonts w:cstheme="minorHAnsi"/>
          <w:b/>
          <w:bCs/>
          <w:color w:val="222222"/>
          <w:shd w:val="clear" w:color="auto" w:fill="FFFFFF"/>
        </w:rPr>
        <w:t>Michael Blake</w:t>
      </w:r>
    </w:p>
    <w:p w14:paraId="6FF25D91" w14:textId="77777777" w:rsidR="000D3064" w:rsidRPr="000D3064" w:rsidRDefault="000D3064" w:rsidP="007837C9">
      <w:pPr>
        <w:spacing w:line="240" w:lineRule="auto"/>
        <w:jc w:val="center"/>
        <w:rPr>
          <w:rFonts w:cstheme="minorHAnsi"/>
          <w:color w:val="222222"/>
          <w:shd w:val="clear" w:color="auto" w:fill="FFFFFF"/>
        </w:rPr>
      </w:pPr>
      <w:r w:rsidRPr="000D3064">
        <w:rPr>
          <w:rFonts w:cstheme="minorHAnsi"/>
          <w:color w:val="222222"/>
          <w:shd w:val="clear" w:color="auto" w:fill="FFFFFF"/>
        </w:rPr>
        <w:t>Law offices of Michael Blake</w:t>
      </w:r>
    </w:p>
    <w:p w14:paraId="3FFC7FAF" w14:textId="77777777" w:rsidR="000D3064" w:rsidRPr="000D3064" w:rsidRDefault="000D3064" w:rsidP="007837C9">
      <w:pPr>
        <w:spacing w:line="240" w:lineRule="auto"/>
        <w:jc w:val="center"/>
        <w:rPr>
          <w:rFonts w:cstheme="minorHAnsi"/>
          <w:color w:val="222222"/>
          <w:shd w:val="clear" w:color="auto" w:fill="FFFFFF"/>
        </w:rPr>
      </w:pPr>
      <w:r w:rsidRPr="000D3064">
        <w:rPr>
          <w:rFonts w:cstheme="minorHAnsi"/>
          <w:color w:val="222222"/>
          <w:shd w:val="clear" w:color="auto" w:fill="FFFFFF"/>
        </w:rPr>
        <w:t>203-876-5081</w:t>
      </w:r>
    </w:p>
    <w:p w14:paraId="54BB27BA" w14:textId="77777777" w:rsidR="000D3064" w:rsidRPr="000D3064" w:rsidRDefault="000D3064" w:rsidP="007837C9">
      <w:pPr>
        <w:spacing w:line="240" w:lineRule="auto"/>
        <w:jc w:val="center"/>
        <w:rPr>
          <w:rFonts w:cstheme="minorHAnsi"/>
          <w:color w:val="222222"/>
          <w:shd w:val="clear" w:color="auto" w:fill="FFFFFF"/>
        </w:rPr>
      </w:pPr>
      <w:r w:rsidRPr="000D3064">
        <w:rPr>
          <w:rFonts w:cstheme="minorHAnsi"/>
          <w:color w:val="222222"/>
          <w:shd w:val="clear" w:color="auto" w:fill="FFFFFF"/>
        </w:rPr>
        <w:t>95 High Street #5</w:t>
      </w:r>
    </w:p>
    <w:p w14:paraId="2AEFEB87" w14:textId="77777777" w:rsidR="000D3064" w:rsidRPr="000D3064" w:rsidRDefault="000D3064" w:rsidP="007837C9">
      <w:pPr>
        <w:spacing w:line="240" w:lineRule="auto"/>
        <w:jc w:val="center"/>
        <w:rPr>
          <w:rFonts w:cstheme="minorHAnsi"/>
          <w:color w:val="222222"/>
          <w:shd w:val="clear" w:color="auto" w:fill="FFFFFF"/>
        </w:rPr>
      </w:pPr>
      <w:r w:rsidRPr="000D3064">
        <w:rPr>
          <w:rFonts w:cstheme="minorHAnsi"/>
          <w:color w:val="222222"/>
          <w:shd w:val="clear" w:color="auto" w:fill="FFFFFF"/>
        </w:rPr>
        <w:t>Milford, CT  06460</w:t>
      </w:r>
    </w:p>
    <w:p w14:paraId="512B7588" w14:textId="77777777" w:rsidR="000D3064" w:rsidRPr="000D3064" w:rsidRDefault="000D3064" w:rsidP="007837C9">
      <w:pPr>
        <w:spacing w:line="240" w:lineRule="auto"/>
        <w:jc w:val="center"/>
        <w:rPr>
          <w:rFonts w:cstheme="minorHAnsi"/>
          <w:color w:val="222222"/>
          <w:shd w:val="clear" w:color="auto" w:fill="FFFFFF"/>
        </w:rPr>
      </w:pPr>
      <w:r w:rsidRPr="000D3064">
        <w:rPr>
          <w:rFonts w:cstheme="minorHAnsi"/>
          <w:color w:val="222222"/>
          <w:shd w:val="clear" w:color="auto" w:fill="FFFFFF"/>
        </w:rPr>
        <w:t>www.blake-ip.com</w:t>
      </w:r>
    </w:p>
    <w:p w14:paraId="0B48B3EF" w14:textId="77777777" w:rsidR="000D3064" w:rsidRPr="000D3064" w:rsidRDefault="00000000" w:rsidP="007837C9">
      <w:pPr>
        <w:spacing w:line="240" w:lineRule="auto"/>
        <w:jc w:val="center"/>
        <w:rPr>
          <w:rStyle w:val="Hyperlink"/>
          <w:rFonts w:cstheme="minorHAnsi"/>
          <w:color w:val="373737"/>
          <w:u w:val="none"/>
          <w:shd w:val="clear" w:color="auto" w:fill="FFFFFF"/>
        </w:rPr>
      </w:pPr>
      <w:hyperlink r:id="rId9" w:history="1">
        <w:r w:rsidR="000D3064" w:rsidRPr="000D3064">
          <w:rPr>
            <w:rStyle w:val="Hyperlink"/>
            <w:rFonts w:cstheme="minorHAnsi"/>
            <w:color w:val="373737"/>
            <w:u w:val="none"/>
            <w:shd w:val="clear" w:color="auto" w:fill="FFFFFF"/>
          </w:rPr>
          <w:t>mblake@blake-ip.com</w:t>
        </w:r>
      </w:hyperlink>
    </w:p>
    <w:p w14:paraId="7F2B7CE9" w14:textId="77777777" w:rsidR="000D3064" w:rsidRDefault="000D3064" w:rsidP="000D3064">
      <w:pPr>
        <w:jc w:val="center"/>
        <w:rPr>
          <w:rStyle w:val="Hyperlink"/>
          <w:rFonts w:ascii="Arial" w:hAnsi="Arial" w:cs="Arial"/>
          <w:color w:val="373737"/>
          <w:u w:val="none"/>
          <w:shd w:val="clear" w:color="auto" w:fill="FFFFFF"/>
        </w:rPr>
      </w:pPr>
    </w:p>
    <w:p w14:paraId="4263F37A" w14:textId="77777777" w:rsidR="000D3064" w:rsidRPr="000D3064" w:rsidRDefault="000D3064" w:rsidP="007837C9">
      <w:pPr>
        <w:spacing w:line="240" w:lineRule="auto"/>
        <w:jc w:val="center"/>
        <w:rPr>
          <w:rFonts w:cstheme="minorHAnsi"/>
          <w:b/>
          <w:bCs/>
          <w:color w:val="000000"/>
        </w:rPr>
      </w:pPr>
      <w:r w:rsidRPr="000D3064">
        <w:rPr>
          <w:rFonts w:cstheme="minorHAnsi"/>
          <w:b/>
          <w:bCs/>
          <w:color w:val="000000"/>
        </w:rPr>
        <w:t>Jonathan Winter – Patents</w:t>
      </w:r>
    </w:p>
    <w:p w14:paraId="0F805A7A" w14:textId="77777777" w:rsidR="000D3064" w:rsidRPr="000D3064" w:rsidRDefault="000D3064" w:rsidP="007837C9">
      <w:pPr>
        <w:spacing w:line="240" w:lineRule="auto"/>
        <w:jc w:val="center"/>
        <w:rPr>
          <w:rStyle w:val="caps"/>
          <w:rFonts w:cstheme="minorHAnsi"/>
          <w:spacing w:val="-3"/>
          <w:bdr w:val="none" w:sz="0" w:space="0" w:color="auto" w:frame="1"/>
          <w:shd w:val="clear" w:color="auto" w:fill="FFFFFF"/>
        </w:rPr>
      </w:pPr>
      <w:r w:rsidRPr="000D3064">
        <w:rPr>
          <w:rFonts w:cstheme="minorHAnsi"/>
          <w:spacing w:val="-3"/>
          <w:shd w:val="clear" w:color="auto" w:fill="FFFFFF"/>
        </w:rPr>
        <w:t xml:space="preserve">St. Onge Steward Johnston &amp; </w:t>
      </w:r>
      <w:proofErr w:type="spellStart"/>
      <w:r w:rsidRPr="000D3064">
        <w:rPr>
          <w:rFonts w:cstheme="minorHAnsi"/>
          <w:spacing w:val="-3"/>
          <w:shd w:val="clear" w:color="auto" w:fill="FFFFFF"/>
        </w:rPr>
        <w:t>Reens</w:t>
      </w:r>
      <w:proofErr w:type="spellEnd"/>
      <w:r w:rsidRPr="000D3064">
        <w:rPr>
          <w:rFonts w:cstheme="minorHAnsi"/>
          <w:spacing w:val="-3"/>
          <w:shd w:val="clear" w:color="auto" w:fill="FFFFFF"/>
        </w:rPr>
        <w:t> </w:t>
      </w:r>
      <w:r w:rsidRPr="000D3064">
        <w:rPr>
          <w:rStyle w:val="caps"/>
          <w:rFonts w:cstheme="minorHAnsi"/>
          <w:spacing w:val="-3"/>
          <w:bdr w:val="none" w:sz="0" w:space="0" w:color="auto" w:frame="1"/>
          <w:shd w:val="clear" w:color="auto" w:fill="FFFFFF"/>
        </w:rPr>
        <w:t>LLC</w:t>
      </w:r>
    </w:p>
    <w:p w14:paraId="4A1BB4EA" w14:textId="77777777" w:rsidR="000D3064" w:rsidRPr="000D3064" w:rsidRDefault="000D3064" w:rsidP="000D3064">
      <w:pPr>
        <w:spacing w:line="240" w:lineRule="auto"/>
        <w:jc w:val="center"/>
        <w:rPr>
          <w:rFonts w:cstheme="minorHAnsi"/>
          <w:color w:val="000000"/>
        </w:rPr>
      </w:pPr>
      <w:r w:rsidRPr="000D3064">
        <w:rPr>
          <w:rFonts w:cstheme="minorHAnsi"/>
          <w:color w:val="000000"/>
        </w:rPr>
        <w:t>203-324-6155</w:t>
      </w:r>
    </w:p>
    <w:p w14:paraId="23F8507F" w14:textId="77777777" w:rsidR="000D3064" w:rsidRDefault="000D3064" w:rsidP="00C8485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pacing w:val="-5"/>
          <w:sz w:val="22"/>
          <w:szCs w:val="22"/>
        </w:rPr>
      </w:pPr>
      <w:r w:rsidRPr="000D3064">
        <w:rPr>
          <w:rFonts w:asciiTheme="minorHAnsi" w:hAnsiTheme="minorHAnsi" w:cstheme="minorHAnsi"/>
          <w:spacing w:val="-5"/>
          <w:sz w:val="22"/>
          <w:szCs w:val="22"/>
        </w:rPr>
        <w:t>986 Bedford Street</w:t>
      </w:r>
    </w:p>
    <w:p w14:paraId="0834E9AA" w14:textId="77777777" w:rsidR="000D3064" w:rsidRPr="000D3064" w:rsidRDefault="000D3064" w:rsidP="00C8485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pacing w:val="-5"/>
          <w:sz w:val="22"/>
          <w:szCs w:val="22"/>
        </w:rPr>
      </w:pPr>
    </w:p>
    <w:p w14:paraId="70F4C3D8" w14:textId="77777777" w:rsidR="000D3064" w:rsidRDefault="000D3064" w:rsidP="00C8485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pacing w:val="-5"/>
          <w:sz w:val="22"/>
          <w:szCs w:val="22"/>
        </w:rPr>
      </w:pPr>
      <w:r w:rsidRPr="000D3064">
        <w:rPr>
          <w:rFonts w:asciiTheme="minorHAnsi" w:hAnsiTheme="minorHAnsi" w:cstheme="minorHAnsi"/>
          <w:spacing w:val="-5"/>
          <w:sz w:val="22"/>
          <w:szCs w:val="22"/>
        </w:rPr>
        <w:t>Stamford, CT 06905</w:t>
      </w:r>
    </w:p>
    <w:p w14:paraId="790A324C" w14:textId="77777777" w:rsidR="000D3064" w:rsidRPr="000D3064" w:rsidRDefault="000D3064" w:rsidP="000D306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pacing w:val="-5"/>
          <w:sz w:val="22"/>
          <w:szCs w:val="22"/>
        </w:rPr>
      </w:pPr>
    </w:p>
    <w:p w14:paraId="17387F21" w14:textId="77777777" w:rsidR="000D3064" w:rsidRPr="000D3064" w:rsidRDefault="000D3064" w:rsidP="000D3064">
      <w:pPr>
        <w:spacing w:line="240" w:lineRule="auto"/>
        <w:jc w:val="center"/>
        <w:rPr>
          <w:rFonts w:cstheme="minorHAnsi"/>
        </w:rPr>
      </w:pPr>
      <w:r w:rsidRPr="000D3064">
        <w:rPr>
          <w:rFonts w:cstheme="minorHAnsi"/>
        </w:rPr>
        <w:t>www.ssjr.com</w:t>
      </w:r>
    </w:p>
    <w:p w14:paraId="6D71CFA8" w14:textId="77777777" w:rsidR="000D3064" w:rsidRPr="000D3064" w:rsidRDefault="000D3064" w:rsidP="000D3064">
      <w:pPr>
        <w:spacing w:line="240" w:lineRule="auto"/>
        <w:jc w:val="center"/>
        <w:rPr>
          <w:rFonts w:cstheme="minorHAnsi"/>
        </w:rPr>
      </w:pPr>
      <w:r w:rsidRPr="000D3064">
        <w:rPr>
          <w:rFonts w:cstheme="minorHAnsi"/>
        </w:rPr>
        <w:t>winter@ssjr.com</w:t>
      </w:r>
    </w:p>
    <w:p w14:paraId="4238427D" w14:textId="77777777" w:rsidR="000D3064" w:rsidRDefault="000D3064" w:rsidP="000D3064">
      <w:pPr>
        <w:jc w:val="center"/>
        <w:rPr>
          <w:sz w:val="27"/>
          <w:szCs w:val="27"/>
        </w:rPr>
      </w:pPr>
    </w:p>
    <w:p w14:paraId="0E07ABB6" w14:textId="77777777" w:rsidR="007837C9" w:rsidRDefault="007837C9" w:rsidP="000D3064">
      <w:pPr>
        <w:spacing w:line="240" w:lineRule="auto"/>
        <w:jc w:val="center"/>
        <w:rPr>
          <w:rFonts w:cstheme="minorHAnsi"/>
          <w:b/>
          <w:bCs/>
          <w:color w:val="222222"/>
          <w:shd w:val="clear" w:color="auto" w:fill="FFFFFF"/>
        </w:rPr>
      </w:pPr>
    </w:p>
    <w:p w14:paraId="035B82F7" w14:textId="0D9E53F6" w:rsidR="000D3064" w:rsidRPr="000D3064" w:rsidRDefault="000D3064" w:rsidP="000D3064">
      <w:pPr>
        <w:spacing w:line="240" w:lineRule="auto"/>
        <w:jc w:val="center"/>
        <w:rPr>
          <w:rFonts w:cstheme="minorHAnsi"/>
          <w:b/>
          <w:bCs/>
          <w:color w:val="222222"/>
          <w:shd w:val="clear" w:color="auto" w:fill="FFFFFF"/>
        </w:rPr>
      </w:pPr>
      <w:r w:rsidRPr="000D3064">
        <w:rPr>
          <w:rFonts w:cstheme="minorHAnsi"/>
          <w:b/>
          <w:bCs/>
          <w:color w:val="222222"/>
          <w:shd w:val="clear" w:color="auto" w:fill="FFFFFF"/>
        </w:rPr>
        <w:t>Michael Cooper</w:t>
      </w:r>
    </w:p>
    <w:p w14:paraId="68BBF121" w14:textId="77777777" w:rsidR="000D3064" w:rsidRPr="000D3064" w:rsidRDefault="000D3064" w:rsidP="000D3064">
      <w:pPr>
        <w:spacing w:line="240" w:lineRule="auto"/>
        <w:jc w:val="center"/>
        <w:rPr>
          <w:rFonts w:cstheme="minorHAnsi"/>
          <w:color w:val="222222"/>
          <w:shd w:val="clear" w:color="auto" w:fill="FFFFFF"/>
        </w:rPr>
      </w:pPr>
      <w:r w:rsidRPr="000D3064">
        <w:rPr>
          <w:rFonts w:cstheme="minorHAnsi"/>
          <w:color w:val="222222"/>
          <w:shd w:val="clear" w:color="auto" w:fill="FFFFFF"/>
        </w:rPr>
        <w:t>Ryan Mason &amp; Lewis LLP</w:t>
      </w:r>
    </w:p>
    <w:p w14:paraId="0D1E700F" w14:textId="77777777" w:rsidR="000D3064" w:rsidRPr="000D3064" w:rsidRDefault="000D3064" w:rsidP="000D3064">
      <w:pPr>
        <w:spacing w:line="240" w:lineRule="auto"/>
        <w:jc w:val="center"/>
        <w:rPr>
          <w:rFonts w:cstheme="minorHAnsi"/>
          <w:color w:val="222222"/>
          <w:shd w:val="clear" w:color="auto" w:fill="FFFFFF"/>
        </w:rPr>
      </w:pPr>
      <w:r w:rsidRPr="000D3064">
        <w:rPr>
          <w:rFonts w:cstheme="minorHAnsi"/>
          <w:color w:val="222222"/>
          <w:shd w:val="clear" w:color="auto" w:fill="FFFFFF"/>
        </w:rPr>
        <w:t>203-255-6560</w:t>
      </w:r>
    </w:p>
    <w:p w14:paraId="63BDA698" w14:textId="77777777" w:rsidR="000D3064" w:rsidRPr="000D3064" w:rsidRDefault="000D3064" w:rsidP="000D3064">
      <w:pPr>
        <w:spacing w:line="240" w:lineRule="auto"/>
        <w:jc w:val="center"/>
        <w:rPr>
          <w:rFonts w:cstheme="minorHAnsi"/>
          <w:color w:val="222222"/>
          <w:shd w:val="clear" w:color="auto" w:fill="FFFFFF"/>
        </w:rPr>
      </w:pPr>
      <w:r w:rsidRPr="000D3064">
        <w:rPr>
          <w:rFonts w:cstheme="minorHAnsi"/>
          <w:color w:val="222222"/>
          <w:shd w:val="clear" w:color="auto" w:fill="FFFFFF"/>
        </w:rPr>
        <w:t>1175 Post Road East</w:t>
      </w:r>
    </w:p>
    <w:p w14:paraId="7DAD096E" w14:textId="77777777" w:rsidR="000D3064" w:rsidRPr="000D3064" w:rsidRDefault="000D3064" w:rsidP="000D3064">
      <w:pPr>
        <w:spacing w:line="240" w:lineRule="auto"/>
        <w:jc w:val="center"/>
        <w:rPr>
          <w:rFonts w:cstheme="minorHAnsi"/>
          <w:color w:val="222222"/>
          <w:shd w:val="clear" w:color="auto" w:fill="FFFFFF"/>
        </w:rPr>
      </w:pPr>
      <w:r w:rsidRPr="000D3064">
        <w:rPr>
          <w:rFonts w:cstheme="minorHAnsi"/>
          <w:color w:val="222222"/>
          <w:shd w:val="clear" w:color="auto" w:fill="FFFFFF"/>
        </w:rPr>
        <w:t>Westport, CT 06880</w:t>
      </w:r>
    </w:p>
    <w:p w14:paraId="724FB698" w14:textId="77777777" w:rsidR="000D3064" w:rsidRPr="000D3064" w:rsidRDefault="000D3064" w:rsidP="000D3064">
      <w:pPr>
        <w:spacing w:line="240" w:lineRule="auto"/>
        <w:jc w:val="center"/>
        <w:rPr>
          <w:rFonts w:cstheme="minorHAnsi"/>
          <w:color w:val="222222"/>
          <w:shd w:val="clear" w:color="auto" w:fill="FFFFFF"/>
        </w:rPr>
      </w:pPr>
      <w:r w:rsidRPr="000D3064">
        <w:rPr>
          <w:rFonts w:cstheme="minorHAnsi"/>
          <w:color w:val="222222"/>
          <w:shd w:val="clear" w:color="auto" w:fill="FFFFFF"/>
        </w:rPr>
        <w:t>http://rml-law.com</w:t>
      </w:r>
    </w:p>
    <w:p w14:paraId="771CEC50" w14:textId="77777777" w:rsidR="000D3064" w:rsidRPr="000D3064" w:rsidRDefault="000D3064" w:rsidP="000D3064">
      <w:pPr>
        <w:spacing w:line="240" w:lineRule="auto"/>
        <w:jc w:val="center"/>
        <w:rPr>
          <w:rFonts w:cstheme="minorHAnsi"/>
          <w:bCs/>
          <w:color w:val="222222"/>
          <w:shd w:val="clear" w:color="auto" w:fill="FFFFFF"/>
        </w:rPr>
      </w:pPr>
      <w:r w:rsidRPr="000D3064">
        <w:rPr>
          <w:rFonts w:cstheme="minorHAnsi"/>
          <w:bCs/>
          <w:color w:val="222222"/>
          <w:shd w:val="clear" w:color="auto" w:fill="FFFFFF"/>
        </w:rPr>
        <w:t>mjc@rml-law.com</w:t>
      </w:r>
    </w:p>
    <w:p w14:paraId="2BA2A616" w14:textId="77777777" w:rsidR="000D3064" w:rsidRDefault="000D3064" w:rsidP="000D3064">
      <w:pPr>
        <w:jc w:val="center"/>
        <w:rPr>
          <w:rFonts w:ascii="Arial" w:hAnsi="Arial" w:cs="Arial"/>
          <w:bCs/>
          <w:color w:val="222222"/>
          <w:shd w:val="clear" w:color="auto" w:fill="FFFFFF"/>
        </w:rPr>
      </w:pPr>
    </w:p>
    <w:p w14:paraId="19CA588F" w14:textId="77777777" w:rsidR="000D3064" w:rsidRDefault="000D3064" w:rsidP="000D3064">
      <w:pPr>
        <w:jc w:val="center"/>
        <w:rPr>
          <w:rFonts w:ascii="Arial" w:hAnsi="Arial" w:cs="Arial"/>
          <w:bCs/>
          <w:color w:val="222222"/>
          <w:shd w:val="clear" w:color="auto" w:fill="FFFFFF"/>
        </w:rPr>
      </w:pPr>
    </w:p>
    <w:p w14:paraId="02B43321" w14:textId="77777777" w:rsidR="000D3064" w:rsidRDefault="000D3064" w:rsidP="000D3064">
      <w:pPr>
        <w:jc w:val="center"/>
        <w:rPr>
          <w:rFonts w:ascii="Arial" w:hAnsi="Arial" w:cs="Arial"/>
          <w:bCs/>
          <w:color w:val="222222"/>
          <w:shd w:val="clear" w:color="auto" w:fill="FFFFFF"/>
        </w:rPr>
      </w:pPr>
    </w:p>
    <w:p w14:paraId="561A2FE9" w14:textId="77777777" w:rsidR="000D3064" w:rsidRPr="000D3064" w:rsidRDefault="000D3064" w:rsidP="000D3064">
      <w:pPr>
        <w:jc w:val="center"/>
        <w:rPr>
          <w:rFonts w:ascii="Arial" w:hAnsi="Arial" w:cs="Arial"/>
          <w:bCs/>
          <w:color w:val="222222"/>
          <w:shd w:val="clear" w:color="auto" w:fill="FFFFFF"/>
        </w:rPr>
      </w:pPr>
    </w:p>
    <w:p w14:paraId="45ACDCF5" w14:textId="77777777" w:rsidR="000D3064" w:rsidRDefault="000D3064" w:rsidP="000D3064">
      <w:pPr>
        <w:jc w:val="center"/>
        <w:rPr>
          <w:sz w:val="27"/>
          <w:szCs w:val="27"/>
        </w:rPr>
      </w:pPr>
    </w:p>
    <w:p w14:paraId="13A56F49" w14:textId="77777777" w:rsidR="000D3064" w:rsidRDefault="000D3064" w:rsidP="000D3064">
      <w:pPr>
        <w:jc w:val="center"/>
        <w:rPr>
          <w:color w:val="000000"/>
          <w:sz w:val="27"/>
          <w:szCs w:val="27"/>
        </w:rPr>
      </w:pPr>
    </w:p>
    <w:p w14:paraId="4CAAF38C" w14:textId="77777777" w:rsidR="000D3064" w:rsidRPr="00D66697" w:rsidRDefault="000D3064" w:rsidP="000D3064">
      <w:pPr>
        <w:rPr>
          <w:rFonts w:ascii="Arial" w:hAnsi="Arial" w:cs="Arial"/>
          <w:color w:val="000000"/>
        </w:rPr>
      </w:pPr>
    </w:p>
    <w:p w14:paraId="554E2C42" w14:textId="77777777" w:rsidR="000D3064" w:rsidRPr="000D3064" w:rsidRDefault="000D3064" w:rsidP="000D3064">
      <w:pPr>
        <w:jc w:val="center"/>
        <w:rPr>
          <w:rFonts w:ascii="Arial" w:hAnsi="Arial" w:cs="Arial"/>
        </w:rPr>
      </w:pPr>
    </w:p>
    <w:p w14:paraId="3304B71F" w14:textId="77777777" w:rsidR="000D3064" w:rsidRDefault="000D3064"/>
    <w:sectPr w:rsidR="000D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64"/>
    <w:rsid w:val="000D3064"/>
    <w:rsid w:val="001664CA"/>
    <w:rsid w:val="00346C1E"/>
    <w:rsid w:val="00777700"/>
    <w:rsid w:val="007837C9"/>
    <w:rsid w:val="00C8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7DD63"/>
  <w15:chartTrackingRefBased/>
  <w15:docId w15:val="{C3E5C9E3-ECFA-45FD-B1DD-3C529BDA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064"/>
    <w:rPr>
      <w:color w:val="0563C1" w:themeColor="hyperlink"/>
      <w:u w:val="single"/>
    </w:rPr>
  </w:style>
  <w:style w:type="character" w:customStyle="1" w:styleId="caps">
    <w:name w:val="caps"/>
    <w:basedOn w:val="DefaultParagraphFont"/>
    <w:rsid w:val="000D3064"/>
  </w:style>
  <w:style w:type="paragraph" w:styleId="NormalWeb">
    <w:name w:val="Normal (Web)"/>
    <w:basedOn w:val="Normal"/>
    <w:uiPriority w:val="99"/>
    <w:semiHidden/>
    <w:unhideWhenUsed/>
    <w:rsid w:val="000D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D3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8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cliffenni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@cliffennico57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cceedinginyourbusiness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liffennico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crennico@gmail.com" TargetMode="External"/><Relationship Id="rId9" Type="http://schemas.openxmlformats.org/officeDocument/2006/relationships/hyperlink" Target="mailto:mblake@blake-i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Melnik</dc:creator>
  <cp:keywords/>
  <dc:description/>
  <cp:lastModifiedBy>Irina Melnik</cp:lastModifiedBy>
  <cp:revision>3</cp:revision>
  <dcterms:created xsi:type="dcterms:W3CDTF">2022-11-17T15:51:00Z</dcterms:created>
  <dcterms:modified xsi:type="dcterms:W3CDTF">2024-02-13T16:31:00Z</dcterms:modified>
</cp:coreProperties>
</file>